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CCE" w:rsidRPr="00D91AA5" w:rsidRDefault="009C1CCE" w:rsidP="00D91AA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Приходько Анастасия Викторовна, </w:t>
      </w:r>
    </w:p>
    <w:p w:rsidR="009C1CCE" w:rsidRPr="00D91AA5" w:rsidRDefault="009C1CCE" w:rsidP="00D91AA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учитель истории и обществознания, </w:t>
      </w:r>
    </w:p>
    <w:p w:rsidR="009C1CCE" w:rsidRPr="00D91AA5" w:rsidRDefault="009C1CCE" w:rsidP="00D91AA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МБОУ «Акбулакская средняя общеобразовательная школа № 3 </w:t>
      </w:r>
    </w:p>
    <w:p w:rsidR="009C1CCE" w:rsidRPr="00D91AA5" w:rsidRDefault="009C1CCE" w:rsidP="00D91AA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Акбулакского района Оренбургской области» </w:t>
      </w:r>
    </w:p>
    <w:p w:rsidR="00C446F6" w:rsidRDefault="00C446F6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Название предмета: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Класс: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</w:p>
    <w:p w:rsidR="009C1CCE" w:rsidRPr="00D91AA5" w:rsidRDefault="009C1CCE" w:rsidP="00D91A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УМК: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</w:t>
      </w:r>
      <w:proofErr w:type="spell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Вигасин</w:t>
      </w:r>
      <w:proofErr w:type="spell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Г.И. </w:t>
      </w:r>
      <w:proofErr w:type="spell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Годер</w:t>
      </w:r>
      <w:proofErr w:type="spell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И.С. Свенцицкая/ Под ред. А.А. </w:t>
      </w:r>
      <w:proofErr w:type="spell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Искендерова</w:t>
      </w:r>
      <w:proofErr w:type="spell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.  Всеобщая история. История Древнего мира. 5 класс</w:t>
      </w:r>
      <w:proofErr w:type="gram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.–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Просвещение , 2015.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Уровень обучения: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базовый.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Тема урока: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Древнего Египта</w:t>
      </w: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Общее количество часов, отведенное на изучение темы: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часа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Место урока в системе уроков по теме: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урок в главе </w:t>
      </w:r>
      <w:r w:rsid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Древний Египет</w:t>
      </w:r>
      <w:r w:rsid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Цель урока: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12CB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целостные представления об искусстве Древнего Египта</w:t>
      </w:r>
      <w:r w:rsidR="000B12CB"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 урока: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образовательная</w:t>
      </w:r>
      <w:proofErr w:type="gramEnd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</w:t>
      </w:r>
      <w:r w:rsid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искусство</w:t>
      </w:r>
      <w:bookmarkStart w:id="0" w:name="_GoBack"/>
      <w:bookmarkEnd w:id="0"/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м Древнего Египта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развивающая</w:t>
      </w:r>
      <w:proofErr w:type="gramEnd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креативного мышления,   формирование умения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видео, фоно-материалом, формирования навыков анализа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предложенного материала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воспитательная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формирование духовных, нравственных качеств,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воспитанию чувства прекрасного, бережного отношения к памятникам истории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Планируемые результаты: </w:t>
      </w:r>
    </w:p>
    <w:p w:rsidR="00E03FA5" w:rsidRPr="002E45B3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предметные: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исследовательских учебных действий, включая навыки работы с информацией; поиск и выделение нужной информации, ее обобщение;</w:t>
      </w:r>
      <w:r w:rsid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выделять главные факты, устанавливать и</w:t>
      </w:r>
      <w:r w:rsid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логическую последовательность;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знаниями </w:t>
      </w:r>
      <w:r w:rsidR="00E03FA5" w:rsidRPr="009C02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основных достижениях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искусства Древнего Египта, их значении в жизни древних египтян;</w:t>
      </w:r>
      <w:r w:rsidR="002E45B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2E45B3" w:rsidRPr="002E45B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E03FA5" w:rsidRPr="002E45B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своение основных понятий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изучаемой теме: искусство,  египетские пирамиды, сфинкс, чудеса света, обелиск, колонна</w:t>
      </w:r>
      <w:r w:rsidR="002E45B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E03FA5" w:rsidRPr="00E7678B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proofErr w:type="spellStart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метапредметные</w:t>
      </w:r>
      <w:proofErr w:type="spellEnd"/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проводить поиск основной и дополнительной информации при помощи учебной и научно-популярной литературы, обрабатывать ее в соответствии с темой и познавательными задачами;</w:t>
      </w:r>
      <w:r w:rsidR="00E7678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учебные задачи, определять последовательность промежуточных целей с учётом конечного результата, предвосхищать результат, оценивать качество и уровень усвоения материала; умение представлять результаты своей творческо-поисковой работы в различных формах</w:t>
      </w:r>
      <w:proofErr w:type="gramEnd"/>
    </w:p>
    <w:p w:rsidR="00E03FA5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личностные: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мотивации изучения данной темы, формирование познавательной активности учащихся, воспитание культуры общения, осознание вклада в общечеловеческие нравственные ценности искусства возникшего в эпоху Древнего мира;</w:t>
      </w:r>
    </w:p>
    <w:p w:rsidR="00E03FA5" w:rsidRPr="00D91AA5" w:rsidRDefault="00E03FA5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эмоционально-ценностного и творческого отношения к фактам прошлого и историческим источникам.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Техническое обеспечение урока: </w:t>
      </w:r>
      <w:r w:rsidR="003B1B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компьютер, </w:t>
      </w:r>
      <w:proofErr w:type="spellStart"/>
      <w:r w:rsidR="003B1B2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proofErr w:type="spellEnd"/>
      <w:r w:rsidR="003B1B25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экран.</w:t>
      </w:r>
    </w:p>
    <w:p w:rsidR="003B1B2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Дополнительное методическое и дидактическое обеспечение урока: </w:t>
      </w:r>
    </w:p>
    <w:p w:rsidR="00FB421E" w:rsidRDefault="003B1B25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9C1CCE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</w:t>
      </w:r>
      <w:r w:rsidR="00FB421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CCE" w:rsidRPr="00D91AA5" w:rsidRDefault="00FB421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03FA5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обучающее видео. </w:t>
      </w: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C1CCE" w:rsidRPr="00D91AA5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Содержание урока: </w:t>
      </w:r>
    </w:p>
    <w:p w:rsidR="009C1CCE" w:rsidRPr="00FB421E" w:rsidRDefault="009C1CCE" w:rsidP="00FB421E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42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 этап</w:t>
      </w:r>
      <w:r w:rsidR="00FB421E" w:rsidRPr="00FB42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C1CCE" w:rsidRPr="00FB421E" w:rsidRDefault="009C1CCE" w:rsidP="00FB421E">
      <w:pPr>
        <w:spacing w:after="0" w:line="240" w:lineRule="auto"/>
        <w:ind w:firstLine="851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FB421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Приветствие. Проверка готовности к уроку.</w:t>
      </w:r>
    </w:p>
    <w:p w:rsidR="009C1CCE" w:rsidRPr="00FB421E" w:rsidRDefault="009C1CCE" w:rsidP="00FB421E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42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Всесторонняя проверка знаний</w:t>
      </w:r>
    </w:p>
    <w:p w:rsidR="000B12CB" w:rsidRPr="00EA20D0" w:rsidRDefault="000B12CB" w:rsidP="00FB421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A20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Обучающиеся самостоятельно выполняют тестовую работу, опираясь на полученные знания и умения по теме  «Религия древних египтян» (приложение </w:t>
      </w:r>
      <w:r w:rsidR="00EA20D0" w:rsidRPr="00EA20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Pr="00EA20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Проверяют работу соседа, сверяют с ответами на доске. </w:t>
      </w:r>
    </w:p>
    <w:p w:rsidR="000B12CB" w:rsidRDefault="000B12CB" w:rsidP="00FB421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A20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Учитель следит за выполнением работы, координирует деятельность </w:t>
      </w:r>
      <w:proofErr w:type="gramStart"/>
      <w:r w:rsidRPr="00EA20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обучающихся</w:t>
      </w:r>
      <w:proofErr w:type="gramEnd"/>
      <w:r w:rsidRPr="00EA20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89364F" w:rsidRPr="0089364F" w:rsidRDefault="0089364F" w:rsidP="00FB421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Критерии оценивания: «5» - все задания 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выполнены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верно; «4» - </w:t>
      </w:r>
      <w:r w:rsidR="00B75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верно выполнено 3 задания; «3» - верно выполнены 2 задания.</w:t>
      </w:r>
    </w:p>
    <w:p w:rsidR="009C1CCE" w:rsidRPr="00B75980" w:rsidRDefault="009C1CCE" w:rsidP="000A0E02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E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 подготовки к активному и сознательному усвоению нового материала</w:t>
      </w:r>
    </w:p>
    <w:p w:rsidR="00B75980" w:rsidRPr="00977A12" w:rsidRDefault="00B75980" w:rsidP="00B75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759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Вашему вниманию предлага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ется серия слайдов. Прошу их внимательно просмотреть и ответить на вопросы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="00977A1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C446F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</w:t>
      </w:r>
      <w:proofErr w:type="gramEnd"/>
      <w:r w:rsidR="00C446F6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лайды 2 - 7</w:t>
      </w:r>
    </w:p>
    <w:p w:rsidR="00C446F6" w:rsidRDefault="000B12CB" w:rsidP="00C446F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A0E02">
        <w:rPr>
          <w:rFonts w:ascii="Times New Roman" w:eastAsia="Calibri" w:hAnsi="Times New Roman" w:cs="Times New Roman"/>
          <w:i/>
          <w:sz w:val="24"/>
          <w:szCs w:val="24"/>
        </w:rPr>
        <w:t>Обучающиеся просматривают презентаци</w:t>
      </w:r>
      <w:r w:rsidR="00977A12">
        <w:rPr>
          <w:rFonts w:ascii="Times New Roman" w:eastAsia="Calibri" w:hAnsi="Times New Roman" w:cs="Times New Roman"/>
          <w:i/>
          <w:sz w:val="24"/>
          <w:szCs w:val="24"/>
        </w:rPr>
        <w:t>ю</w:t>
      </w:r>
      <w:r w:rsidRPr="000A0E02">
        <w:rPr>
          <w:rFonts w:ascii="Times New Roman" w:eastAsia="Calibri" w:hAnsi="Times New Roman" w:cs="Times New Roman"/>
          <w:i/>
          <w:sz w:val="24"/>
          <w:szCs w:val="24"/>
        </w:rPr>
        <w:t xml:space="preserve"> с изображением произведений искусства Древнего Египта. </w:t>
      </w:r>
    </w:p>
    <w:p w:rsidR="00C446F6" w:rsidRDefault="00C446F6" w:rsidP="00C446F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>Что изображено на просмотренных слайдах?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C446F6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8B489E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266F10" w:rsidRPr="00C446F6">
        <w:rPr>
          <w:rFonts w:ascii="Times New Roman" w:eastAsia="Calibri" w:hAnsi="Times New Roman" w:cs="Times New Roman"/>
          <w:i/>
          <w:sz w:val="24"/>
          <w:szCs w:val="24"/>
        </w:rPr>
        <w:t>ирамиды, рисунки, картины Древнего Египта</w:t>
      </w:r>
      <w:r w:rsidRPr="00C446F6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194715" w:rsidRDefault="00C446F6" w:rsidP="0019471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>Как в культуре принято называть то, что мы увидели?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194715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8B489E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0B12CB" w:rsidRPr="00194715">
        <w:rPr>
          <w:rFonts w:ascii="Times New Roman" w:eastAsia="Calibri" w:hAnsi="Times New Roman" w:cs="Times New Roman"/>
          <w:i/>
          <w:sz w:val="24"/>
          <w:szCs w:val="24"/>
        </w:rPr>
        <w:t>роизведения искусства</w:t>
      </w:r>
      <w:r w:rsidRPr="00194715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3A0932" w:rsidRDefault="00194715" w:rsidP="003A0932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>Как вы думаете, о чем будет идти речь сегодня на уроке?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8B489E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0B12CB" w:rsidRPr="008B489E">
        <w:rPr>
          <w:rFonts w:ascii="Times New Roman" w:eastAsia="Calibri" w:hAnsi="Times New Roman" w:cs="Times New Roman"/>
          <w:i/>
          <w:sz w:val="24"/>
          <w:szCs w:val="24"/>
        </w:rPr>
        <w:t>о произведениях искусства, созданных в Древнем Египте</w:t>
      </w:r>
      <w:r w:rsidRPr="008B489E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3A0932">
        <w:rPr>
          <w:rFonts w:ascii="Times New Roman" w:eastAsia="Calibri" w:hAnsi="Times New Roman" w:cs="Times New Roman"/>
          <w:i/>
          <w:sz w:val="24"/>
          <w:szCs w:val="24"/>
        </w:rPr>
        <w:t xml:space="preserve"> слайд 8</w:t>
      </w:r>
    </w:p>
    <w:p w:rsidR="00AF611F" w:rsidRDefault="003A0932" w:rsidP="00AF611F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 xml:space="preserve">Сформулируйте цель сегодняшнего урока. Что </w:t>
      </w:r>
      <w:r w:rsidR="005B7532">
        <w:rPr>
          <w:rFonts w:ascii="Times New Roman" w:eastAsia="Calibri" w:hAnsi="Times New Roman" w:cs="Times New Roman"/>
          <w:sz w:val="24"/>
          <w:szCs w:val="24"/>
        </w:rPr>
        <w:t xml:space="preserve">мы должны будем сделать на урок </w:t>
      </w:r>
      <w:r w:rsidR="005B7532" w:rsidRPr="005B7532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266F10" w:rsidRPr="005B7532">
        <w:rPr>
          <w:rFonts w:ascii="Times New Roman" w:eastAsia="Calibri" w:hAnsi="Times New Roman" w:cs="Times New Roman"/>
          <w:i/>
          <w:sz w:val="24"/>
          <w:szCs w:val="24"/>
        </w:rPr>
        <w:t>рассмотреть произведения искусства Древнего Египта</w:t>
      </w:r>
      <w:r w:rsidR="005B7532" w:rsidRPr="005B7532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B7532">
        <w:rPr>
          <w:rFonts w:ascii="Times New Roman" w:eastAsia="Calibri" w:hAnsi="Times New Roman" w:cs="Times New Roman"/>
          <w:i/>
          <w:sz w:val="24"/>
          <w:szCs w:val="24"/>
        </w:rPr>
        <w:t xml:space="preserve"> слайд 9</w:t>
      </w:r>
    </w:p>
    <w:p w:rsidR="003D7F38" w:rsidRDefault="00AF611F" w:rsidP="003D7F38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>Какие задачи поставим с учетом содержания учебника</w:t>
      </w:r>
      <w:r w:rsidRPr="00AF61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AA5">
        <w:rPr>
          <w:rFonts w:ascii="Times New Roman" w:eastAsia="Calibri" w:hAnsi="Times New Roman" w:cs="Times New Roman"/>
          <w:sz w:val="24"/>
          <w:szCs w:val="24"/>
        </w:rPr>
        <w:t>стр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D91AA5">
        <w:rPr>
          <w:rFonts w:ascii="Times New Roman" w:eastAsia="Calibri" w:hAnsi="Times New Roman" w:cs="Times New Roman"/>
          <w:sz w:val="24"/>
          <w:szCs w:val="24"/>
        </w:rPr>
        <w:t xml:space="preserve"> 56-60</w:t>
      </w:r>
      <w:r w:rsidR="000B12CB" w:rsidRPr="00D91AA5">
        <w:rPr>
          <w:rFonts w:ascii="Times New Roman" w:eastAsia="Calibri" w:hAnsi="Times New Roman" w:cs="Times New Roman"/>
          <w:sz w:val="24"/>
          <w:szCs w:val="24"/>
        </w:rPr>
        <w:t xml:space="preserve">?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266F10" w:rsidRPr="00D91AA5">
        <w:rPr>
          <w:rFonts w:ascii="Times New Roman" w:eastAsia="Calibri" w:hAnsi="Times New Roman" w:cs="Times New Roman"/>
          <w:sz w:val="24"/>
          <w:szCs w:val="24"/>
        </w:rPr>
        <w:t>рассмотреть самые знаменитые пирамиды в Древнем Египте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266F10" w:rsidRPr="00D91AA5">
        <w:rPr>
          <w:rFonts w:ascii="Times New Roman" w:eastAsia="Calibri" w:hAnsi="Times New Roman" w:cs="Times New Roman"/>
          <w:sz w:val="24"/>
          <w:szCs w:val="24"/>
        </w:rPr>
        <w:t>познакомиться со скульптурным искусством и его основными типами</w:t>
      </w:r>
      <w:r w:rsidR="003D7F38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266F10" w:rsidRPr="00D91AA5">
        <w:rPr>
          <w:rFonts w:ascii="Times New Roman" w:eastAsia="Calibri" w:hAnsi="Times New Roman" w:cs="Times New Roman"/>
          <w:sz w:val="24"/>
          <w:szCs w:val="24"/>
        </w:rPr>
        <w:t>рассмотреть изобразительное искусство</w:t>
      </w:r>
      <w:r w:rsidR="003D7F38">
        <w:rPr>
          <w:rFonts w:ascii="Times New Roman" w:eastAsia="Calibri" w:hAnsi="Times New Roman" w:cs="Times New Roman"/>
          <w:sz w:val="24"/>
          <w:szCs w:val="24"/>
        </w:rPr>
        <w:t xml:space="preserve">; сделать выводы по </w:t>
      </w:r>
      <w:proofErr w:type="gramStart"/>
      <w:r w:rsidR="003D7F38">
        <w:rPr>
          <w:rFonts w:ascii="Times New Roman" w:eastAsia="Calibri" w:hAnsi="Times New Roman" w:cs="Times New Roman"/>
          <w:sz w:val="24"/>
          <w:szCs w:val="24"/>
        </w:rPr>
        <w:t>изученному</w:t>
      </w:r>
      <w:proofErr w:type="gramEnd"/>
      <w:r w:rsidR="003D7F38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3D7F38">
        <w:rPr>
          <w:rFonts w:ascii="Times New Roman" w:eastAsia="Calibri" w:hAnsi="Times New Roman" w:cs="Times New Roman"/>
          <w:i/>
          <w:sz w:val="24"/>
          <w:szCs w:val="24"/>
        </w:rPr>
        <w:t>слайд 10</w:t>
      </w:r>
    </w:p>
    <w:p w:rsidR="009C1CCE" w:rsidRPr="003D7F38" w:rsidRDefault="009C1CCE" w:rsidP="003D7F38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F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 усвоения новых знаний</w:t>
      </w:r>
    </w:p>
    <w:p w:rsidR="000C51BE" w:rsidRDefault="003D7F38" w:rsidP="000C51B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266F10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цели и выполнения поставл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енных задач мы просмотрим видео</w:t>
      </w:r>
      <w:r w:rsidR="00266F10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сюжет об искусстве Древнего Египта. По ходу просмотра мы будем работать с информационной картой </w:t>
      </w:r>
      <w:r w:rsidR="00266F10" w:rsidRPr="000C51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0C51BE" w:rsidRPr="000C51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</w:t>
      </w:r>
      <w:r w:rsidR="00266F10" w:rsidRPr="000C51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риложение </w:t>
      </w:r>
      <w:r w:rsidR="000C51BE" w:rsidRPr="000C51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</w:t>
      </w:r>
      <w:r w:rsidR="00266F10" w:rsidRPr="000C51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266F10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лежащей на ваших столах. В данной карте 5 заданий, 4 из них мы должны выполнить в классе, последнее задание вы будете выполнять дома. Просмотрите внимательно рабочий лист перед началом работы. Приступаем к выполнению задания.</w:t>
      </w:r>
    </w:p>
    <w:p w:rsidR="007F0137" w:rsidRPr="005234BD" w:rsidRDefault="007F0137" w:rsidP="000C51B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5234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Обучающиеся</w:t>
      </w:r>
      <w:proofErr w:type="gramEnd"/>
      <w:r w:rsidRPr="005234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слушают, изучают информационную карту «Искусство Древнего Египта». Просматривают видео (приложение </w:t>
      </w:r>
      <w:r w:rsidR="005234BD" w:rsidRPr="005234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</w:t>
      </w:r>
      <w:r w:rsidRPr="005234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), по ходу просмотра заполняют информационную ка</w:t>
      </w:r>
      <w:r w:rsidR="005234BD" w:rsidRPr="005234B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рту «Искусство Древнего Египта».</w:t>
      </w:r>
    </w:p>
    <w:p w:rsidR="009C1CCE" w:rsidRPr="005234BD" w:rsidRDefault="009C1CCE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23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Физминутка</w:t>
      </w:r>
      <w:proofErr w:type="spellEnd"/>
      <w:r w:rsidRPr="00523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9C1CCE" w:rsidRPr="00D91AA5" w:rsidRDefault="0077531B" w:rsidP="00D91AA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hyperlink r:id="rId6" w:history="1">
        <w:r w:rsidR="00BB4AE0" w:rsidRPr="00D91AA5">
          <w:rPr>
            <w:rStyle w:val="a6"/>
            <w:rFonts w:ascii="Times New Roman" w:eastAsia="Times New Roman" w:hAnsi="Times New Roman" w:cs="Times New Roman"/>
            <w:b/>
            <w:i/>
            <w:sz w:val="24"/>
            <w:szCs w:val="24"/>
            <w:lang w:eastAsia="ru-RU"/>
          </w:rPr>
          <w:t>https://yandex.ru/video/search?text=физминутка%20для%205%20класса&amp;path=wizard&amp;noreask=1&amp;reqid=1497517364334748-5687226972588405987500211-sas1-5643-V</w:t>
        </w:r>
      </w:hyperlink>
      <w:r w:rsidR="00BB4AE0" w:rsidRPr="00D91A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9C1CCE" w:rsidRPr="005234BD" w:rsidRDefault="009C1CCE" w:rsidP="005234B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4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 закрепления новых знаний</w:t>
      </w:r>
    </w:p>
    <w:p w:rsidR="008E30BF" w:rsidRDefault="007F0137" w:rsidP="008E30B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Обучающиеся с учителем проверяют правильность заполнения информационной карты.</w:t>
      </w: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Учитель задает вопросы по проработанному материалу:</w:t>
      </w:r>
    </w:p>
    <w:p w:rsidR="008E30BF" w:rsidRDefault="008E30BF" w:rsidP="008E30B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каких пирамидах велась речь в первой части видео сюжета?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пирамида Хеопса, пирамида </w:t>
      </w:r>
      <w:proofErr w:type="spellStart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Джоссера</w:t>
      </w:r>
      <w:proofErr w:type="spellEnd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находящаяся в </w:t>
      </w:r>
      <w:proofErr w:type="spellStart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Саккаре</w:t>
      </w:r>
      <w:proofErr w:type="spellEnd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пирамида </w:t>
      </w:r>
      <w:proofErr w:type="spellStart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Хефрена</w:t>
      </w:r>
      <w:proofErr w:type="spellEnd"/>
      <w:r w:rsidR="007F0137"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г. Гиза</w:t>
      </w:r>
      <w:r w:rsidRPr="008E3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3C6FC1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E30BF" w:rsidRDefault="008E30BF" w:rsidP="008E30B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акие особенности данного вида произведения искусства вы выделили?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3C6FC1"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крупные строения, построение которых поражает точностью, продуманностью, являлись первыми из 7-ми чудес света, составляли центр погребального обряда, </w:t>
      </w:r>
      <w:proofErr w:type="gramStart"/>
      <w:r w:rsidR="003C6FC1"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представляли из себя</w:t>
      </w:r>
      <w:proofErr w:type="gramEnd"/>
      <w:r w:rsidR="003C6FC1"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E30BF">
        <w:rPr>
          <w:rFonts w:ascii="Times New Roman" w:eastAsia="Times New Roman" w:hAnsi="Times New Roman" w:cs="Times New Roman"/>
          <w:sz w:val="24"/>
          <w:szCs w:val="24"/>
          <w:lang w:eastAsia="ru-RU"/>
        </w:rPr>
        <w:t>льва с человеческим лицом)</w:t>
      </w:r>
    </w:p>
    <w:p w:rsidR="00AC49C6" w:rsidRDefault="008E30BF" w:rsidP="00AC49C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C6FC1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мы узнали с вами из рассказа о храмах Древнего Египта?</w:t>
      </w:r>
      <w:r w:rsidR="00AC49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C49C6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(Х</w:t>
      </w:r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рам состоял из изображений богов и фараонов, внутри украшался статуями, подход к ним украшали аллеями из сфинксов, имел алтарь бога, куда входить могли только жрецы и жрицы.</w:t>
      </w:r>
      <w:proofErr w:type="gramEnd"/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Храм бога </w:t>
      </w:r>
      <w:proofErr w:type="spellStart"/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Ассириса</w:t>
      </w:r>
      <w:proofErr w:type="spellEnd"/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храм в Луксоре</w:t>
      </w:r>
      <w:r w:rsidR="00AC49C6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proofErr w:type="gramEnd"/>
    </w:p>
    <w:p w:rsidR="00AC49C6" w:rsidRDefault="00AC49C6" w:rsidP="00AC49C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канон?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 w:rsidR="003C6FC1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трогий закон, которым подчинялось изобразительное искусство</w:t>
      </w:r>
      <w:r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302D1F" w:rsidRDefault="00AC49C6" w:rsidP="00302D1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виды  скульптур выделяет рассказчик?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2A4E67"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скульптуры отличались портретным сходством, высекались из цельного камня…</w:t>
      </w:r>
      <w:r w:rsidRPr="00AC49C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302D1F" w:rsidRDefault="00302D1F" w:rsidP="00302D1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особенности изобразительного искусства, которые вы выписали в свой рабочий лист</w:t>
      </w:r>
      <w:proofErr w:type="gramStart"/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</w:t>
      </w:r>
      <w:r w:rsidR="003C6FC1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есколько видов изображений: фараон идущий, с вытянутой вперед ногой, спокойно сидящий и руками на коленях, усо</w:t>
      </w:r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пшего, в виде бога </w:t>
      </w:r>
      <w:proofErr w:type="spellStart"/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Ассириса</w:t>
      </w:r>
      <w:proofErr w:type="spellEnd"/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 сомкнутыми </w:t>
      </w:r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руками на груди.</w:t>
      </w:r>
      <w:proofErr w:type="gramEnd"/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gramStart"/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Лицо и ноги изображались в профиль, а глаза так, как будто на них смотрят прямо.</w:t>
      </w: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proofErr w:type="gramEnd"/>
    </w:p>
    <w:p w:rsidR="00302D1F" w:rsidRDefault="00302D1F" w:rsidP="00302D1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7F013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впечатления вызвал у вас просмотренный ролик?</w:t>
      </w:r>
    </w:p>
    <w:p w:rsidR="00302D1F" w:rsidRDefault="00302D1F" w:rsidP="00302D1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Хотелось бы вам поближе познакомиться с памятниками Древнего Египта? Как это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возможно? </w:t>
      </w: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можно сходить в музеи, где есть экспонаты древнеегипетского искусства</w:t>
      </w: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2A4E67" w:rsidRPr="00302D1F" w:rsidRDefault="00302D1F" w:rsidP="00302D1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каким историческим источникам относятся данные памятники культуры?</w:t>
      </w:r>
    </w:p>
    <w:p w:rsidR="009C1CCE" w:rsidRPr="00302D1F" w:rsidRDefault="00302D1F" w:rsidP="00D91A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2A4E67"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вещественные исторические источники</w:t>
      </w:r>
      <w:r w:rsidRPr="00302D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9C1CCE" w:rsidRPr="00302D1F" w:rsidRDefault="009C1CCE" w:rsidP="00302D1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 </w:t>
      </w:r>
      <w:r w:rsidRPr="00302D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 информации о домашнем задании, инструктаж по его выполнению</w:t>
      </w:r>
    </w:p>
    <w:p w:rsidR="00655589" w:rsidRDefault="00302D1F" w:rsidP="0065558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Запишите домашнее задание: </w:t>
      </w:r>
      <w:r w:rsidR="0065558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слайд 11</w:t>
      </w:r>
    </w:p>
    <w:p w:rsidR="002A4E67" w:rsidRDefault="00655589" w:rsidP="0065558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рочитать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11, заполнить до конца информационную карту, выполнить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информационной карте задание 5;</w:t>
      </w:r>
    </w:p>
    <w:p w:rsidR="002A4E67" w:rsidRPr="00D91AA5" w:rsidRDefault="00655589" w:rsidP="0065558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A4E67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оставьте рассказ  о посещении музея, используя текст учебника и Интернет – ресурсов.</w:t>
      </w:r>
    </w:p>
    <w:p w:rsidR="002A4E67" w:rsidRPr="00655589" w:rsidRDefault="00655589" w:rsidP="00655589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урока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555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Рефлексия. Оценивание.</w:t>
      </w:r>
    </w:p>
    <w:p w:rsidR="002A4E67" w:rsidRPr="00DE05C4" w:rsidRDefault="002A4E67" w:rsidP="00DE05C4">
      <w:pPr>
        <w:pStyle w:val="a5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E05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Обучающиеся самостоятельно выставляют себе баллы в соответствии</w:t>
      </w:r>
      <w:r w:rsidR="00BB4AE0" w:rsidRPr="00DE05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 предложенной балльной </w:t>
      </w:r>
      <w:r w:rsidRPr="00DE05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шкалой</w:t>
      </w:r>
      <w:r w:rsidR="00BB4AE0" w:rsidRPr="00DE05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DE05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2A4E67" w:rsidRPr="00D91AA5" w:rsidRDefault="002A4E67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 баллов  -  полностью </w:t>
      </w:r>
      <w:proofErr w:type="gram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доволен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работой</w:t>
      </w:r>
    </w:p>
    <w:p w:rsidR="002A4E67" w:rsidRPr="00D91AA5" w:rsidRDefault="002A4E67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 балла -  не совсем </w:t>
      </w:r>
      <w:proofErr w:type="gram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доволен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работой, т.к. работал не в полную силу</w:t>
      </w:r>
    </w:p>
    <w:p w:rsidR="002A4E67" w:rsidRPr="00D91AA5" w:rsidRDefault="002A4E67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балла – не совсем </w:t>
      </w:r>
      <w:proofErr w:type="gram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доволен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, т.к. в моей работе было много недостатков</w:t>
      </w:r>
    </w:p>
    <w:p w:rsidR="002A4E67" w:rsidRPr="00D91AA5" w:rsidRDefault="002A4E67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балла – не </w:t>
      </w:r>
      <w:proofErr w:type="gramStart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доволен</w:t>
      </w:r>
      <w:proofErr w:type="gramEnd"/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совершенно</w:t>
      </w:r>
    </w:p>
    <w:p w:rsidR="00DE05C4" w:rsidRDefault="002A4E67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1 балла – не могу оценить свою работу</w:t>
      </w:r>
    </w:p>
    <w:p w:rsidR="00DE05C4" w:rsidRPr="00DE05C4" w:rsidRDefault="00DE05C4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Учитель комментирует работу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на уроке.</w:t>
      </w:r>
    </w:p>
    <w:p w:rsidR="00BB4AE0" w:rsidRPr="0077531B" w:rsidRDefault="00DE05C4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</w:t>
      </w:r>
      <w:r w:rsidR="00BB4AE0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авайте выполним прием «Продолжи фразу»:</w:t>
      </w:r>
      <w:r w:rsidR="007753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3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слайд 12</w:t>
      </w:r>
    </w:p>
    <w:p w:rsidR="00BB4AE0" w:rsidRPr="00D91AA5" w:rsidRDefault="00BB4AE0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-мне сегодня понравилось</w:t>
      </w:r>
      <w:r w:rsidR="00DE05C4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</w:p>
    <w:p w:rsidR="00BB4AE0" w:rsidRPr="00D91AA5" w:rsidRDefault="00DE05C4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я сегодня узнал, что…</w:t>
      </w:r>
    </w:p>
    <w:p w:rsidR="00DE05C4" w:rsidRDefault="00BB4AE0" w:rsidP="00DE05C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>- я хотел бы еще узнать, что …</w:t>
      </w:r>
    </w:p>
    <w:p w:rsidR="00090230" w:rsidRPr="00D91AA5" w:rsidRDefault="00DE05C4" w:rsidP="00DE05C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BB4AE0" w:rsidRPr="00D91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пасибо за урок. До свидания. </w:t>
      </w:r>
    </w:p>
    <w:sectPr w:rsidR="00090230" w:rsidRPr="00D91AA5" w:rsidSect="009C0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5878"/>
    <w:multiLevelType w:val="hybridMultilevel"/>
    <w:tmpl w:val="644E990E"/>
    <w:lvl w:ilvl="0" w:tplc="32A445A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35359"/>
    <w:multiLevelType w:val="hybridMultilevel"/>
    <w:tmpl w:val="BB961390"/>
    <w:lvl w:ilvl="0" w:tplc="099639D2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2B2129E"/>
    <w:multiLevelType w:val="hybridMultilevel"/>
    <w:tmpl w:val="B8FC3F02"/>
    <w:lvl w:ilvl="0" w:tplc="C53C49EE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BD0CF03C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D6982292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0A67422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C15A3808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60A6576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D0E30A4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87F06BB0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A7C83B6E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">
    <w:nsid w:val="7912709F"/>
    <w:multiLevelType w:val="hybridMultilevel"/>
    <w:tmpl w:val="0F06B82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DF5"/>
    <w:rsid w:val="00090230"/>
    <w:rsid w:val="000A0E02"/>
    <w:rsid w:val="000B12CB"/>
    <w:rsid w:val="000C51BE"/>
    <w:rsid w:val="001774B9"/>
    <w:rsid w:val="00194715"/>
    <w:rsid w:val="00266F10"/>
    <w:rsid w:val="002A4E67"/>
    <w:rsid w:val="002E45B3"/>
    <w:rsid w:val="00302D1F"/>
    <w:rsid w:val="00340314"/>
    <w:rsid w:val="003A0932"/>
    <w:rsid w:val="003B1B25"/>
    <w:rsid w:val="003B6DF5"/>
    <w:rsid w:val="003C6FC1"/>
    <w:rsid w:val="003D7F38"/>
    <w:rsid w:val="005234BD"/>
    <w:rsid w:val="005B7532"/>
    <w:rsid w:val="00655589"/>
    <w:rsid w:val="0077531B"/>
    <w:rsid w:val="007F0137"/>
    <w:rsid w:val="0089364F"/>
    <w:rsid w:val="008B489E"/>
    <w:rsid w:val="008E30BF"/>
    <w:rsid w:val="00977A12"/>
    <w:rsid w:val="009C02F9"/>
    <w:rsid w:val="009C1CCE"/>
    <w:rsid w:val="00AC49C6"/>
    <w:rsid w:val="00AF611F"/>
    <w:rsid w:val="00B75980"/>
    <w:rsid w:val="00BB4AE0"/>
    <w:rsid w:val="00C446F6"/>
    <w:rsid w:val="00D91AA5"/>
    <w:rsid w:val="00DE05C4"/>
    <w:rsid w:val="00E03FA5"/>
    <w:rsid w:val="00E7678B"/>
    <w:rsid w:val="00EA20D0"/>
    <w:rsid w:val="00F244FB"/>
    <w:rsid w:val="00FB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1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12C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A4E6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BB4AE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090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1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12C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A4E6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BB4AE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0902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search?text=&#1092;&#1080;&#1079;&#1084;&#1080;&#1085;&#1091;&#1090;&#1082;&#1072;%20&#1076;&#1083;&#1103;%205%20&#1082;&#1083;&#1072;&#1089;&#1089;&#1072;&amp;path=wizard&amp;noreask=1&amp;reqid=1497517364334748-5687226972588405987500211-sas1-5643-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7</cp:revision>
  <cp:lastPrinted>2017-06-15T10:48:00Z</cp:lastPrinted>
  <dcterms:created xsi:type="dcterms:W3CDTF">2017-06-15T10:10:00Z</dcterms:created>
  <dcterms:modified xsi:type="dcterms:W3CDTF">2017-06-15T10:48:00Z</dcterms:modified>
</cp:coreProperties>
</file>